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50"/>
        <w:rPr>
          <w:sz w:val="36"/>
          <w:szCs w:val="36"/>
        </w:rPr>
      </w:pPr>
      <w:r w:rsidDel="00000000" w:rsidR="00000000" w:rsidRPr="00000000">
        <w:rPr>
          <w:b w:val="1"/>
          <w:color w:val="11b7dd"/>
          <w:sz w:val="36"/>
          <w:szCs w:val="36"/>
          <w:rtl w:val="0"/>
        </w:rPr>
        <w:t xml:space="preserve">CALLING ALL STORYTELLERS AND EDUCATORS!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-866774</wp:posOffset>
            </wp:positionH>
            <wp:positionV relativeFrom="paragraph">
              <wp:posOffset>57150</wp:posOffset>
            </wp:positionV>
            <wp:extent cx="3500368" cy="1965960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0368" cy="1965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skill or activity you’d like to share with students?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Want to create a short segment to post on our social media or television platforms?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Email: education@whyy.org</w:t>
      </w:r>
    </w:p>
    <w:p w:rsidR="00000000" w:rsidDel="00000000" w:rsidP="00000000" w:rsidRDefault="00000000" w:rsidRPr="00000000" w14:paraId="00000005">
      <w:pPr>
        <w:rPr>
          <w:b w:val="1"/>
          <w:color w:val="11b7dd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Your Name: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Name of your segment: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Topic: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Would this be for Instagram or TV?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Give us a brief explanation of your segment: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How would you make your segment interactive?: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color w:val="0fb8d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fb8df"/>
          <w:sz w:val="24"/>
          <w:szCs w:val="24"/>
        </w:rPr>
      </w:pPr>
      <w:r w:rsidDel="00000000" w:rsidR="00000000" w:rsidRPr="00000000">
        <w:rPr>
          <w:b w:val="1"/>
          <w:color w:val="0fb8df"/>
          <w:sz w:val="24"/>
          <w:szCs w:val="24"/>
          <w:rtl w:val="0"/>
        </w:rPr>
        <w:t xml:space="preserve">What help do you need from us? </w:t>
      </w:r>
      <w:r w:rsidDel="00000000" w:rsidR="00000000" w:rsidRPr="00000000">
        <w:rPr>
          <w:b w:val="1"/>
          <w:color w:val="0fb8df"/>
          <w:sz w:val="24"/>
          <w:szCs w:val="24"/>
          <w:rtl w:val="0"/>
        </w:rPr>
        <w:t xml:space="preserve">Equipment</w:t>
      </w:r>
      <w:r w:rsidDel="00000000" w:rsidR="00000000" w:rsidRPr="00000000">
        <w:rPr>
          <w:b w:val="1"/>
          <w:color w:val="0fb8df"/>
          <w:sz w:val="24"/>
          <w:szCs w:val="24"/>
          <w:rtl w:val="0"/>
        </w:rPr>
        <w:t xml:space="preserve"> troubleshooting? Editing? Brainstorming?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